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2AEF" w:rsidRPr="004F1451" w:rsidRDefault="00A02AEF" w:rsidP="004F14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1451">
        <w:rPr>
          <w:rFonts w:ascii="Times New Roman" w:hAnsi="Times New Roman" w:cs="Times New Roman"/>
          <w:b/>
          <w:sz w:val="28"/>
          <w:szCs w:val="28"/>
        </w:rPr>
        <w:t xml:space="preserve">СОВЕТ БАЛЕЙСКОГО МУНИЦИПАЛЬНОГО ОКРУГА </w:t>
      </w:r>
    </w:p>
    <w:p w:rsidR="00A02AEF" w:rsidRPr="004F1451" w:rsidRDefault="00A02AEF" w:rsidP="004F14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1451">
        <w:rPr>
          <w:rFonts w:ascii="Times New Roman" w:hAnsi="Times New Roman" w:cs="Times New Roman"/>
          <w:b/>
          <w:sz w:val="28"/>
          <w:szCs w:val="28"/>
        </w:rPr>
        <w:t>ЗАБАЙКАЛЬСКОГО КРАЯ</w:t>
      </w:r>
    </w:p>
    <w:p w:rsidR="00A02AEF" w:rsidRPr="00A02AEF" w:rsidRDefault="00A02AEF" w:rsidP="004F145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02AEF" w:rsidRPr="00A02AEF" w:rsidRDefault="001A3DF6" w:rsidP="004F1451">
      <w:pPr>
        <w:tabs>
          <w:tab w:val="center" w:pos="4677"/>
          <w:tab w:val="left" w:pos="5985"/>
        </w:tabs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ab/>
      </w:r>
      <w:r w:rsidR="00A02AEF" w:rsidRPr="00A02AEF">
        <w:rPr>
          <w:rFonts w:ascii="Times New Roman" w:hAnsi="Times New Roman" w:cs="Times New Roman"/>
          <w:b/>
          <w:sz w:val="32"/>
          <w:szCs w:val="32"/>
        </w:rPr>
        <w:t>РЕШЕНИЕ</w:t>
      </w:r>
      <w:r>
        <w:rPr>
          <w:rFonts w:ascii="Times New Roman" w:hAnsi="Times New Roman" w:cs="Times New Roman"/>
          <w:b/>
          <w:sz w:val="32"/>
          <w:szCs w:val="32"/>
        </w:rPr>
        <w:tab/>
      </w:r>
    </w:p>
    <w:p w:rsidR="00A02AEF" w:rsidRPr="00A02AEF" w:rsidRDefault="00A02AEF" w:rsidP="004F14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02AEF" w:rsidRPr="00A02AEF" w:rsidRDefault="00A02AEF" w:rsidP="004F14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02AEF" w:rsidRPr="00A02AEF" w:rsidRDefault="00971422" w:rsidP="004F145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</w:t>
      </w:r>
      <w:r w:rsidR="00A02AEF">
        <w:rPr>
          <w:rFonts w:ascii="Times New Roman" w:hAnsi="Times New Roman" w:cs="Times New Roman"/>
          <w:sz w:val="28"/>
          <w:szCs w:val="28"/>
        </w:rPr>
        <w:t xml:space="preserve"> </w:t>
      </w:r>
      <w:r w:rsidR="00A11540">
        <w:rPr>
          <w:rFonts w:ascii="Times New Roman" w:hAnsi="Times New Roman" w:cs="Times New Roman"/>
          <w:sz w:val="28"/>
          <w:szCs w:val="28"/>
        </w:rPr>
        <w:t>июня</w:t>
      </w:r>
      <w:r w:rsidR="00A02AEF" w:rsidRPr="00A02AEF">
        <w:rPr>
          <w:rFonts w:ascii="Times New Roman" w:hAnsi="Times New Roman" w:cs="Times New Roman"/>
          <w:sz w:val="28"/>
          <w:szCs w:val="28"/>
        </w:rPr>
        <w:t xml:space="preserve"> 2025 года </w:t>
      </w:r>
      <w:r w:rsidR="00A02AEF" w:rsidRPr="00A02AEF">
        <w:rPr>
          <w:rFonts w:ascii="Times New Roman" w:hAnsi="Times New Roman" w:cs="Times New Roman"/>
          <w:sz w:val="28"/>
          <w:szCs w:val="28"/>
        </w:rPr>
        <w:tab/>
      </w:r>
      <w:r w:rsidR="00A02AEF" w:rsidRPr="00A02AEF">
        <w:rPr>
          <w:rFonts w:ascii="Times New Roman" w:hAnsi="Times New Roman" w:cs="Times New Roman"/>
          <w:sz w:val="28"/>
          <w:szCs w:val="28"/>
        </w:rPr>
        <w:tab/>
      </w:r>
      <w:r w:rsidR="00A02AEF" w:rsidRPr="00A02AEF">
        <w:rPr>
          <w:rFonts w:ascii="Times New Roman" w:hAnsi="Times New Roman" w:cs="Times New Roman"/>
          <w:sz w:val="28"/>
          <w:szCs w:val="28"/>
        </w:rPr>
        <w:tab/>
      </w:r>
      <w:r w:rsidR="00A02AEF" w:rsidRPr="00A02AEF">
        <w:rPr>
          <w:rFonts w:ascii="Times New Roman" w:hAnsi="Times New Roman" w:cs="Times New Roman"/>
          <w:sz w:val="28"/>
          <w:szCs w:val="28"/>
        </w:rPr>
        <w:tab/>
      </w:r>
      <w:r w:rsidR="00A02AEF" w:rsidRPr="00A02AEF">
        <w:rPr>
          <w:rFonts w:ascii="Times New Roman" w:hAnsi="Times New Roman" w:cs="Times New Roman"/>
          <w:sz w:val="28"/>
          <w:szCs w:val="28"/>
        </w:rPr>
        <w:tab/>
      </w:r>
      <w:r w:rsidR="00A02AEF" w:rsidRPr="00A02AEF">
        <w:rPr>
          <w:rFonts w:ascii="Times New Roman" w:hAnsi="Times New Roman" w:cs="Times New Roman"/>
          <w:sz w:val="28"/>
          <w:szCs w:val="28"/>
        </w:rPr>
        <w:tab/>
      </w:r>
      <w:r w:rsidR="00A02AEF" w:rsidRPr="00A02AEF">
        <w:rPr>
          <w:rFonts w:ascii="Times New Roman" w:hAnsi="Times New Roman" w:cs="Times New Roman"/>
          <w:sz w:val="28"/>
          <w:szCs w:val="28"/>
        </w:rPr>
        <w:tab/>
      </w:r>
      <w:r w:rsidR="00A11540">
        <w:rPr>
          <w:rFonts w:ascii="Times New Roman" w:hAnsi="Times New Roman" w:cs="Times New Roman"/>
          <w:sz w:val="28"/>
          <w:szCs w:val="28"/>
        </w:rPr>
        <w:t xml:space="preserve">          </w:t>
      </w:r>
      <w:r w:rsidR="00A02AEF" w:rsidRPr="00A02AEF">
        <w:rPr>
          <w:rFonts w:ascii="Times New Roman" w:hAnsi="Times New Roman" w:cs="Times New Roman"/>
          <w:sz w:val="28"/>
          <w:szCs w:val="28"/>
        </w:rPr>
        <w:tab/>
      </w:r>
      <w:r w:rsidR="00A02AEF" w:rsidRPr="00A02AEF">
        <w:rPr>
          <w:rFonts w:ascii="Times New Roman" w:hAnsi="Times New Roman" w:cs="Times New Roman"/>
          <w:sz w:val="28"/>
          <w:szCs w:val="28"/>
        </w:rPr>
        <w:tab/>
        <w:t xml:space="preserve">№ </w:t>
      </w:r>
      <w:r w:rsidR="003713A2">
        <w:rPr>
          <w:rFonts w:ascii="Times New Roman" w:hAnsi="Times New Roman" w:cs="Times New Roman"/>
          <w:sz w:val="28"/>
          <w:szCs w:val="28"/>
        </w:rPr>
        <w:t>174</w:t>
      </w:r>
    </w:p>
    <w:p w:rsidR="00A02AEF" w:rsidRPr="00A02AEF" w:rsidRDefault="00A02AEF" w:rsidP="008D4A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02AEF" w:rsidRPr="00A02AEF" w:rsidRDefault="00A02AEF" w:rsidP="008D4A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02AEF" w:rsidRPr="00A02AEF" w:rsidRDefault="00A02AEF" w:rsidP="008D4A4B">
      <w:pPr>
        <w:spacing w:after="0" w:line="240" w:lineRule="auto"/>
        <w:ind w:left="3540" w:firstLine="708"/>
        <w:rPr>
          <w:rFonts w:ascii="Times New Roman" w:hAnsi="Times New Roman" w:cs="Times New Roman"/>
          <w:sz w:val="28"/>
          <w:szCs w:val="28"/>
        </w:rPr>
      </w:pPr>
      <w:r w:rsidRPr="00A02AEF">
        <w:rPr>
          <w:rFonts w:ascii="Times New Roman" w:hAnsi="Times New Roman" w:cs="Times New Roman"/>
          <w:sz w:val="28"/>
          <w:szCs w:val="28"/>
        </w:rPr>
        <w:t>город Балей</w:t>
      </w:r>
    </w:p>
    <w:p w:rsidR="00A02AEF" w:rsidRDefault="00A02AEF" w:rsidP="008D4A4B">
      <w:pPr>
        <w:spacing w:after="0" w:line="240" w:lineRule="auto"/>
        <w:rPr>
          <w:sz w:val="28"/>
          <w:szCs w:val="28"/>
        </w:rPr>
      </w:pPr>
    </w:p>
    <w:p w:rsidR="00A02AEF" w:rsidRDefault="00A02AEF" w:rsidP="008D4A4B">
      <w:pPr>
        <w:pStyle w:val="ConsTitle"/>
        <w:widowControl/>
        <w:rPr>
          <w:rFonts w:ascii="Times New Roman" w:hAnsi="Times New Roman" w:cs="Times New Roman"/>
          <w:sz w:val="28"/>
          <w:szCs w:val="28"/>
        </w:rPr>
      </w:pPr>
    </w:p>
    <w:p w:rsidR="00A11540" w:rsidRPr="00277688" w:rsidRDefault="00B97CCE" w:rsidP="00A11540">
      <w:pPr>
        <w:pStyle w:val="ConsTitle"/>
        <w:widowControl/>
        <w:jc w:val="center"/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</w:pPr>
      <w:r w:rsidRPr="00277688">
        <w:rPr>
          <w:rFonts w:ascii="Times New Roman" w:hAnsi="Times New Roman" w:cs="Times New Roman"/>
          <w:sz w:val="28"/>
          <w:szCs w:val="28"/>
        </w:rPr>
        <w:t>О признании утратившим силу</w:t>
      </w:r>
      <w:r w:rsidR="00C21606" w:rsidRPr="00277688">
        <w:rPr>
          <w:rFonts w:ascii="Times New Roman" w:hAnsi="Times New Roman" w:cs="Times New Roman"/>
          <w:sz w:val="28"/>
          <w:szCs w:val="28"/>
        </w:rPr>
        <w:t xml:space="preserve"> решение </w:t>
      </w:r>
      <w:r w:rsidR="00277688" w:rsidRPr="00277688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Совета сельского поселения «</w:t>
      </w:r>
      <w:proofErr w:type="spellStart"/>
      <w:r w:rsidR="00277688" w:rsidRPr="00277688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Нижнегирюнинское</w:t>
      </w:r>
      <w:proofErr w:type="spellEnd"/>
      <w:r w:rsidR="00277688" w:rsidRPr="00277688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» от 30.11.2009 № 112</w:t>
      </w:r>
      <w:r w:rsidR="00277688" w:rsidRPr="00277688">
        <w:rPr>
          <w:rFonts w:ascii="Times New Roman" w:hAnsi="Times New Roman" w:cs="Times New Roman"/>
          <w:color w:val="1A1A1A"/>
          <w:sz w:val="28"/>
          <w:szCs w:val="28"/>
        </w:rPr>
        <w:t xml:space="preserve"> </w:t>
      </w:r>
      <w:r w:rsidR="00E64077" w:rsidRPr="00277688">
        <w:rPr>
          <w:rFonts w:ascii="Times New Roman" w:hAnsi="Times New Roman" w:cs="Times New Roman"/>
          <w:color w:val="1A1A1A"/>
          <w:sz w:val="28"/>
          <w:szCs w:val="28"/>
        </w:rPr>
        <w:t xml:space="preserve">«Об утверждении </w:t>
      </w:r>
      <w:r w:rsidR="00277688" w:rsidRPr="00277688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Положения о порядке передачи в безвозмездное пользование и доверительное управление имущества, находящегося в муниципальной собственности сельского поселения «</w:t>
      </w:r>
      <w:proofErr w:type="spellStart"/>
      <w:r w:rsidR="00277688" w:rsidRPr="00277688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Нижнегирюнинское</w:t>
      </w:r>
      <w:proofErr w:type="spellEnd"/>
      <w:r w:rsidR="00277688" w:rsidRPr="00277688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»</w:t>
      </w:r>
    </w:p>
    <w:p w:rsidR="00C21606" w:rsidRDefault="00C21606" w:rsidP="008D4A4B">
      <w:pPr>
        <w:pStyle w:val="ConsTitle"/>
        <w:widowControl/>
        <w:jc w:val="center"/>
        <w:rPr>
          <w:color w:val="1A1A1A"/>
          <w:sz w:val="28"/>
          <w:szCs w:val="28"/>
          <w:shd w:val="clear" w:color="auto" w:fill="FFFFFF"/>
        </w:rPr>
      </w:pPr>
    </w:p>
    <w:p w:rsidR="00C21606" w:rsidRDefault="00C21606" w:rsidP="008D4A4B">
      <w:pPr>
        <w:pStyle w:val="Con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A02AEF" w:rsidRPr="008D4A4B" w:rsidRDefault="008D4A4B" w:rsidP="004F145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8D4A4B">
        <w:rPr>
          <w:rFonts w:ascii="Times New Roman" w:hAnsi="Times New Roman" w:cs="Times New Roman"/>
          <w:sz w:val="28"/>
          <w:szCs w:val="28"/>
        </w:rPr>
        <w:t xml:space="preserve">На основании Федерального закона от 27 июля </w:t>
      </w:r>
      <w:r w:rsidRPr="008D4A4B">
        <w:rPr>
          <w:rFonts w:ascii="Times New Roman" w:eastAsia="Times New Roman" w:hAnsi="Times New Roman" w:cs="Times New Roman"/>
          <w:color w:val="1A1A1A"/>
          <w:sz w:val="28"/>
          <w:szCs w:val="28"/>
        </w:rPr>
        <w:t>2010 года № 210-ФЗ «Об организации предоставления государственных и муниципальных услуг», законом Забайкальского края от 27 декабря 2023 года № 2292-33К «О преобразовании всех поселений, входящих в состав муниципального района «Балейский район» Забайкальского края, в Балейский муниципальный округ Забайкальского края»,</w:t>
      </w:r>
      <w:r w:rsidR="00C21606" w:rsidRPr="008D4A4B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</w:t>
      </w:r>
      <w:r w:rsidR="00A02AEF" w:rsidRPr="008D4A4B">
        <w:rPr>
          <w:rFonts w:ascii="Times New Roman" w:hAnsi="Times New Roman" w:cs="Times New Roman"/>
          <w:sz w:val="28"/>
          <w:szCs w:val="28"/>
        </w:rPr>
        <w:t xml:space="preserve">Совет </w:t>
      </w:r>
      <w:r w:rsidR="00C21606" w:rsidRPr="008D4A4B">
        <w:rPr>
          <w:rFonts w:ascii="Times New Roman" w:hAnsi="Times New Roman" w:cs="Times New Roman"/>
          <w:sz w:val="28"/>
          <w:szCs w:val="28"/>
        </w:rPr>
        <w:t xml:space="preserve">Балейского муниципального округа </w:t>
      </w:r>
      <w:r w:rsidR="00971422">
        <w:rPr>
          <w:rFonts w:ascii="Times New Roman" w:hAnsi="Times New Roman" w:cs="Times New Roman"/>
          <w:bCs/>
          <w:sz w:val="28"/>
        </w:rPr>
        <w:t>Забайкальского края</w:t>
      </w:r>
      <w:r w:rsidR="00A02AEF" w:rsidRPr="008D4A4B">
        <w:rPr>
          <w:rFonts w:ascii="Times New Roman" w:hAnsi="Times New Roman" w:cs="Times New Roman"/>
          <w:sz w:val="28"/>
          <w:szCs w:val="28"/>
        </w:rPr>
        <w:t xml:space="preserve"> </w:t>
      </w:r>
      <w:r w:rsidR="00A02AEF" w:rsidRPr="007520A5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A02AEF" w:rsidRDefault="00A02AEF" w:rsidP="004F1451">
      <w:pPr>
        <w:pStyle w:val="ConsTitle"/>
        <w:widowControl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C21606" w:rsidRDefault="008D4A4B" w:rsidP="004F1451">
      <w:pPr>
        <w:pStyle w:val="ConsTitle"/>
        <w:widowControl/>
        <w:ind w:firstLine="709"/>
        <w:jc w:val="both"/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 w:val="0"/>
          <w:sz w:val="28"/>
          <w:szCs w:val="28"/>
        </w:rPr>
        <w:t>1</w:t>
      </w:r>
      <w:r w:rsidR="00C21606">
        <w:rPr>
          <w:rFonts w:ascii="Times New Roman" w:hAnsi="Times New Roman" w:cs="Times New Roman"/>
          <w:b w:val="0"/>
          <w:sz w:val="28"/>
          <w:szCs w:val="28"/>
        </w:rPr>
        <w:t xml:space="preserve">. Признать утратившим силу решение </w:t>
      </w:r>
      <w:r w:rsidR="00277688" w:rsidRPr="00277688"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>Совета сельского поселения «</w:t>
      </w:r>
      <w:proofErr w:type="spellStart"/>
      <w:r w:rsidR="00277688" w:rsidRPr="00277688"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>Нижнегирюнинское</w:t>
      </w:r>
      <w:proofErr w:type="spellEnd"/>
      <w:r w:rsidR="00277688" w:rsidRPr="00277688"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>» от 30.11.2009 № 112</w:t>
      </w:r>
      <w:r w:rsidR="00277688" w:rsidRPr="00277688">
        <w:rPr>
          <w:rFonts w:ascii="Times New Roman" w:hAnsi="Times New Roman" w:cs="Times New Roman"/>
          <w:b w:val="0"/>
          <w:color w:val="1A1A1A"/>
          <w:sz w:val="28"/>
          <w:szCs w:val="28"/>
        </w:rPr>
        <w:t xml:space="preserve"> «Об утверждении </w:t>
      </w:r>
      <w:r w:rsidR="00277688" w:rsidRPr="00277688"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>Положения о порядке передачи в безвозмездное пользование и доверительное управление имущества, находящегося в муниципальной собственности сельского поселения «</w:t>
      </w:r>
      <w:proofErr w:type="spellStart"/>
      <w:r w:rsidR="00277688" w:rsidRPr="00277688"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>Нижнегирюнинское</w:t>
      </w:r>
      <w:proofErr w:type="spellEnd"/>
      <w:r w:rsidR="00277688" w:rsidRPr="00277688"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>»</w:t>
      </w:r>
    </w:p>
    <w:p w:rsidR="008D4A4B" w:rsidRDefault="00DD3E11" w:rsidP="004F1451">
      <w:pPr>
        <w:pStyle w:val="Con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2.</w:t>
      </w:r>
      <w:r w:rsidR="003713A2">
        <w:rPr>
          <w:rFonts w:ascii="Times New Roman" w:hAnsi="Times New Roman" w:cs="Times New Roman"/>
          <w:b w:val="0"/>
          <w:sz w:val="28"/>
          <w:szCs w:val="28"/>
        </w:rPr>
        <w:t xml:space="preserve">Настоящее решение </w:t>
      </w:r>
      <w:r w:rsidR="008D4A4B" w:rsidRPr="00674A2C">
        <w:rPr>
          <w:rFonts w:ascii="Times New Roman" w:hAnsi="Times New Roman" w:cs="Times New Roman"/>
          <w:b w:val="0"/>
          <w:sz w:val="28"/>
          <w:szCs w:val="28"/>
        </w:rPr>
        <w:t>вступает в силу с момента подписания.</w:t>
      </w:r>
    </w:p>
    <w:p w:rsidR="008D4A4B" w:rsidRPr="00616302" w:rsidRDefault="008D4A4B" w:rsidP="004F14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3.Настоящее </w:t>
      </w:r>
      <w:r w:rsidR="00C61042">
        <w:rPr>
          <w:rFonts w:ascii="Times New Roman" w:hAnsi="Times New Roman" w:cs="Times New Roman"/>
          <w:sz w:val="28"/>
          <w:szCs w:val="28"/>
        </w:rPr>
        <w:t>решение</w:t>
      </w:r>
      <w:r>
        <w:rPr>
          <w:rFonts w:ascii="Times New Roman" w:hAnsi="Times New Roman" w:cs="Times New Roman"/>
          <w:sz w:val="28"/>
          <w:szCs w:val="28"/>
        </w:rPr>
        <w:t xml:space="preserve"> опубликовать в сетевом издании «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Балейское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обозрение» (</w:t>
      </w:r>
      <w:r>
        <w:rPr>
          <w:rFonts w:ascii="Times New Roman" w:hAnsi="Times New Roman" w:cs="Times New Roman"/>
          <w:sz w:val="28"/>
          <w:szCs w:val="28"/>
          <w:lang w:val="en-US"/>
        </w:rPr>
        <w:t>https</w:t>
      </w:r>
      <w:r>
        <w:rPr>
          <w:rFonts w:ascii="Times New Roman" w:hAnsi="Times New Roman" w:cs="Times New Roman"/>
          <w:sz w:val="28"/>
          <w:szCs w:val="28"/>
        </w:rPr>
        <w:t>://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бал-ейская-новь</w:t>
      </w:r>
      <w:proofErr w:type="gramStart"/>
      <w:r>
        <w:rPr>
          <w:rFonts w:ascii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sz w:val="28"/>
          <w:szCs w:val="28"/>
        </w:rPr>
        <w:t>ф</w:t>
      </w:r>
      <w:proofErr w:type="spellEnd"/>
      <w:r>
        <w:rPr>
          <w:rFonts w:ascii="Times New Roman" w:hAnsi="Times New Roman" w:cs="Times New Roman"/>
          <w:sz w:val="28"/>
          <w:szCs w:val="28"/>
        </w:rPr>
        <w:t>).</w:t>
      </w:r>
    </w:p>
    <w:p w:rsidR="004F1451" w:rsidRDefault="004F1451" w:rsidP="00A02AEF">
      <w:pPr>
        <w:pStyle w:val="ConsTitle"/>
        <w:widowControl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4F1451" w:rsidRDefault="004F1451" w:rsidP="00A02AEF">
      <w:pPr>
        <w:pStyle w:val="ConsTitle"/>
        <w:widowControl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5D4B7D" w:rsidRDefault="005D4B7D" w:rsidP="00A02AEF">
      <w:pPr>
        <w:pStyle w:val="ConsTitle"/>
        <w:widowControl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C21606" w:rsidRPr="00BF6D0A" w:rsidRDefault="00C21606" w:rsidP="00C21606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6D0A">
        <w:rPr>
          <w:rFonts w:ascii="Times New Roman" w:hAnsi="Times New Roman" w:cs="Times New Roman"/>
          <w:sz w:val="28"/>
          <w:szCs w:val="28"/>
        </w:rPr>
        <w:t>Председатель Совета</w:t>
      </w:r>
    </w:p>
    <w:p w:rsidR="00971422" w:rsidRDefault="00C21606" w:rsidP="00C216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6D0A">
        <w:rPr>
          <w:rFonts w:ascii="Times New Roman" w:hAnsi="Times New Roman" w:cs="Times New Roman"/>
          <w:sz w:val="28"/>
          <w:szCs w:val="28"/>
        </w:rPr>
        <w:t>Балейского муниципального округа</w:t>
      </w:r>
      <w:r w:rsidR="0097142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21606" w:rsidRDefault="00971422" w:rsidP="00C216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</w:rPr>
        <w:t>Забайкальского края</w:t>
      </w:r>
      <w:r w:rsidR="00C21606" w:rsidRPr="00BF6D0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C21606" w:rsidRPr="00BF6D0A">
        <w:rPr>
          <w:rFonts w:ascii="Times New Roman" w:hAnsi="Times New Roman" w:cs="Times New Roman"/>
          <w:sz w:val="28"/>
          <w:szCs w:val="28"/>
        </w:rPr>
        <w:tab/>
      </w:r>
      <w:r w:rsidR="00C21606" w:rsidRPr="00BF6D0A">
        <w:rPr>
          <w:rFonts w:ascii="Times New Roman" w:hAnsi="Times New Roman" w:cs="Times New Roman"/>
          <w:sz w:val="28"/>
          <w:szCs w:val="28"/>
        </w:rPr>
        <w:tab/>
      </w:r>
      <w:r w:rsidR="00C21606" w:rsidRPr="00BF6D0A">
        <w:rPr>
          <w:rFonts w:ascii="Times New Roman" w:hAnsi="Times New Roman" w:cs="Times New Roman"/>
          <w:sz w:val="28"/>
          <w:szCs w:val="28"/>
        </w:rPr>
        <w:tab/>
      </w:r>
      <w:r w:rsidR="00C21606" w:rsidRPr="00BF6D0A">
        <w:rPr>
          <w:rFonts w:ascii="Times New Roman" w:hAnsi="Times New Roman" w:cs="Times New Roman"/>
          <w:sz w:val="28"/>
          <w:szCs w:val="28"/>
        </w:rPr>
        <w:tab/>
      </w:r>
      <w:r w:rsidR="00286564">
        <w:rPr>
          <w:rFonts w:ascii="Times New Roman" w:hAnsi="Times New Roman" w:cs="Times New Roman"/>
          <w:sz w:val="28"/>
          <w:szCs w:val="28"/>
        </w:rPr>
        <w:t xml:space="preserve">    </w:t>
      </w:r>
      <w:r w:rsidR="00C21606" w:rsidRPr="00BF6D0A">
        <w:rPr>
          <w:rFonts w:ascii="Times New Roman" w:hAnsi="Times New Roman" w:cs="Times New Roman"/>
          <w:sz w:val="28"/>
          <w:szCs w:val="28"/>
        </w:rPr>
        <w:t xml:space="preserve"> П.И. Коваленко</w:t>
      </w:r>
    </w:p>
    <w:sectPr w:rsidR="00C21606" w:rsidSect="003713A2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437ACA"/>
    <w:rsid w:val="0008695C"/>
    <w:rsid w:val="000E5CD3"/>
    <w:rsid w:val="001531B0"/>
    <w:rsid w:val="001A3DF6"/>
    <w:rsid w:val="001C01FB"/>
    <w:rsid w:val="00277688"/>
    <w:rsid w:val="00286564"/>
    <w:rsid w:val="0030071D"/>
    <w:rsid w:val="00323D30"/>
    <w:rsid w:val="003713A2"/>
    <w:rsid w:val="003824BE"/>
    <w:rsid w:val="004245CD"/>
    <w:rsid w:val="004266E6"/>
    <w:rsid w:val="00437ACA"/>
    <w:rsid w:val="00486307"/>
    <w:rsid w:val="004F1451"/>
    <w:rsid w:val="005D4B7D"/>
    <w:rsid w:val="00637DB2"/>
    <w:rsid w:val="00665BAC"/>
    <w:rsid w:val="0069280E"/>
    <w:rsid w:val="007520A5"/>
    <w:rsid w:val="007943D5"/>
    <w:rsid w:val="007D11C4"/>
    <w:rsid w:val="008C2BA6"/>
    <w:rsid w:val="008D4A4B"/>
    <w:rsid w:val="008E5155"/>
    <w:rsid w:val="009061E8"/>
    <w:rsid w:val="00927336"/>
    <w:rsid w:val="009576AC"/>
    <w:rsid w:val="00971422"/>
    <w:rsid w:val="00A02AEF"/>
    <w:rsid w:val="00A11540"/>
    <w:rsid w:val="00B97CCE"/>
    <w:rsid w:val="00C21606"/>
    <w:rsid w:val="00C61042"/>
    <w:rsid w:val="00C948A2"/>
    <w:rsid w:val="00DD3E11"/>
    <w:rsid w:val="00E64077"/>
    <w:rsid w:val="00E83E76"/>
    <w:rsid w:val="00E8515E"/>
    <w:rsid w:val="00F32211"/>
    <w:rsid w:val="00FA6B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22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uiPriority w:val="99"/>
    <w:unhideWhenUsed/>
    <w:rsid w:val="00437ACA"/>
    <w:pPr>
      <w:spacing w:after="120" w:line="259" w:lineRule="auto"/>
      <w:ind w:left="283"/>
    </w:pPr>
    <w:rPr>
      <w:rFonts w:ascii="Calibri" w:eastAsia="Calibri" w:hAnsi="Calibri" w:cs="Times New Roman"/>
      <w:sz w:val="16"/>
      <w:szCs w:val="16"/>
      <w:lang w:eastAsia="en-US"/>
    </w:rPr>
  </w:style>
  <w:style w:type="character" w:customStyle="1" w:styleId="30">
    <w:name w:val="Основной текст с отступом 3 Знак"/>
    <w:basedOn w:val="a0"/>
    <w:link w:val="3"/>
    <w:uiPriority w:val="99"/>
    <w:rsid w:val="00437ACA"/>
    <w:rPr>
      <w:rFonts w:ascii="Calibri" w:eastAsia="Calibri" w:hAnsi="Calibri" w:cs="Times New Roman"/>
      <w:sz w:val="16"/>
      <w:szCs w:val="16"/>
      <w:lang w:eastAsia="en-US"/>
    </w:rPr>
  </w:style>
  <w:style w:type="paragraph" w:styleId="a3">
    <w:name w:val="header"/>
    <w:basedOn w:val="a"/>
    <w:link w:val="a4"/>
    <w:uiPriority w:val="99"/>
    <w:rsid w:val="00437ACA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437ACA"/>
    <w:rPr>
      <w:rFonts w:ascii="Calibri" w:eastAsia="Calibri" w:hAnsi="Calibri" w:cs="Times New Roman"/>
      <w:lang w:eastAsia="en-US"/>
    </w:rPr>
  </w:style>
  <w:style w:type="paragraph" w:customStyle="1" w:styleId="ConsTitle">
    <w:name w:val="ConsTitle"/>
    <w:rsid w:val="00A02AE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10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32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96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8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1</Pages>
  <Words>211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Надя</dc:creator>
  <cp:keywords/>
  <dc:description/>
  <cp:lastModifiedBy>Надя</cp:lastModifiedBy>
  <cp:revision>30</cp:revision>
  <cp:lastPrinted>2025-06-17T05:38:00Z</cp:lastPrinted>
  <dcterms:created xsi:type="dcterms:W3CDTF">2025-03-18T08:16:00Z</dcterms:created>
  <dcterms:modified xsi:type="dcterms:W3CDTF">2025-06-19T07:26:00Z</dcterms:modified>
</cp:coreProperties>
</file>